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Default="007B4190" w:rsidP="007B4190">
      <w:pPr>
        <w:spacing w:before="158" w:after="21" w:line="320" w:lineRule="atLeast"/>
        <w:outlineLvl w:val="0"/>
        <w:rPr>
          <w:rFonts w:ascii="Arial" w:eastAsia="Times New Roman" w:hAnsi="Arial" w:cs="Arial"/>
          <w:b/>
          <w:bCs/>
          <w:color w:val="006600"/>
          <w:kern w:val="36"/>
        </w:rPr>
      </w:pPr>
    </w:p>
    <w:p w:rsidR="007B4190" w:rsidRPr="008C4D40" w:rsidRDefault="007B4190" w:rsidP="007B4190">
      <w:pPr>
        <w:spacing w:before="158" w:after="21" w:line="320" w:lineRule="atLeast"/>
        <w:outlineLvl w:val="0"/>
        <w:rPr>
          <w:rFonts w:ascii="Arial" w:eastAsia="Times New Roman" w:hAnsi="Arial" w:cs="Arial"/>
          <w:b/>
          <w:bCs/>
          <w:color w:val="006600"/>
          <w:kern w:val="36"/>
        </w:rPr>
      </w:pPr>
      <w:r w:rsidRPr="008C4D40">
        <w:rPr>
          <w:rFonts w:ascii="Arial" w:eastAsia="Times New Roman" w:hAnsi="Arial" w:cs="Arial"/>
          <w:b/>
          <w:bCs/>
          <w:color w:val="006600"/>
          <w:kern w:val="36"/>
        </w:rPr>
        <w:lastRenderedPageBreak/>
        <w:t>Atoms Around Us</w:t>
      </w:r>
    </w:p>
    <w:p w:rsidR="007B4190" w:rsidRDefault="007B4190" w:rsidP="007B4190">
      <w:pPr>
        <w:spacing w:before="158" w:after="21" w:line="320" w:lineRule="atLeast"/>
        <w:outlineLvl w:val="0"/>
        <w:rPr>
          <w:rFonts w:ascii="Arial" w:eastAsia="Times New Roman" w:hAnsi="Arial" w:cs="Arial"/>
          <w:color w:val="000000"/>
        </w:rPr>
      </w:pPr>
      <w:r w:rsidRPr="008C4D40">
        <w:rPr>
          <w:rFonts w:ascii="Arial" w:eastAsia="Times New Roman" w:hAnsi="Arial" w:cs="Arial"/>
          <w:color w:val="000000"/>
        </w:rPr>
        <w:t xml:space="preserve">Atoms are building blocks. If you want to create a language, you'll need an alphabet. If you want to build </w:t>
      </w:r>
      <w:hyperlink r:id="rId4" w:history="1">
        <w:r w:rsidRPr="008C4D40">
          <w:rPr>
            <w:rFonts w:ascii="Times New Roman" w:eastAsia="Times New Roman" w:hAnsi="Times New Roman" w:cs="Times New Roman"/>
            <w:color w:val="006600"/>
            <w:u w:val="single"/>
          </w:rPr>
          <w:t>proteins</w:t>
        </w:r>
      </w:hyperlink>
      <w:r w:rsidRPr="008C4D40">
        <w:rPr>
          <w:rFonts w:ascii="Arial" w:eastAsia="Times New Roman" w:hAnsi="Arial" w:cs="Arial"/>
          <w:color w:val="000000"/>
        </w:rPr>
        <w:t xml:space="preserve">, you will need </w:t>
      </w:r>
      <w:hyperlink r:id="rId5" w:history="1">
        <w:r w:rsidRPr="008C4D40">
          <w:rPr>
            <w:rFonts w:ascii="Times New Roman" w:eastAsia="Times New Roman" w:hAnsi="Times New Roman" w:cs="Times New Roman"/>
            <w:color w:val="006600"/>
            <w:u w:val="single"/>
          </w:rPr>
          <w:t>amino acids</w:t>
        </w:r>
      </w:hyperlink>
      <w:r w:rsidRPr="008C4D40">
        <w:rPr>
          <w:rFonts w:ascii="Arial" w:eastAsia="Times New Roman" w:hAnsi="Arial" w:cs="Arial"/>
          <w:color w:val="000000"/>
        </w:rPr>
        <w:t xml:space="preserve">. If you want to build </w:t>
      </w:r>
      <w:hyperlink r:id="rId6" w:history="1">
        <w:r w:rsidRPr="008C4D40">
          <w:rPr>
            <w:rFonts w:ascii="Times New Roman" w:eastAsia="Times New Roman" w:hAnsi="Times New Roman" w:cs="Times New Roman"/>
            <w:color w:val="006600"/>
            <w:u w:val="single"/>
          </w:rPr>
          <w:t>molecules</w:t>
        </w:r>
      </w:hyperlink>
      <w:r w:rsidRPr="008C4D40">
        <w:rPr>
          <w:rFonts w:ascii="Arial" w:eastAsia="Times New Roman" w:hAnsi="Arial" w:cs="Arial"/>
          <w:color w:val="000000"/>
        </w:rPr>
        <w:t xml:space="preserve">, you will need atoms of different </w:t>
      </w:r>
      <w:r w:rsidRPr="008C4D40">
        <w:rPr>
          <w:rFonts w:ascii="Arial" w:eastAsia="Times New Roman" w:hAnsi="Arial" w:cs="Arial"/>
          <w:b/>
          <w:bCs/>
          <w:color w:val="000000"/>
        </w:rPr>
        <w:t>elements</w:t>
      </w:r>
      <w:r w:rsidRPr="008C4D40">
        <w:rPr>
          <w:rFonts w:ascii="Arial" w:eastAsia="Times New Roman" w:hAnsi="Arial" w:cs="Arial"/>
          <w:color w:val="000000"/>
        </w:rPr>
        <w:t xml:space="preserve">. Each </w:t>
      </w:r>
      <w:hyperlink r:id="rId7" w:history="1">
        <w:r w:rsidRPr="008C4D40">
          <w:rPr>
            <w:rFonts w:ascii="Times New Roman" w:eastAsia="Times New Roman" w:hAnsi="Times New Roman" w:cs="Times New Roman"/>
            <w:color w:val="006600"/>
            <w:u w:val="single"/>
          </w:rPr>
          <w:t>element</w:t>
        </w:r>
      </w:hyperlink>
      <w:r w:rsidRPr="008C4D40">
        <w:rPr>
          <w:rFonts w:ascii="Arial" w:eastAsia="Times New Roman" w:hAnsi="Arial" w:cs="Arial"/>
          <w:color w:val="000000"/>
        </w:rPr>
        <w:t xml:space="preserve"> is a little bit different from the rest. Those elements are the alphabet in the language of molecules. </w:t>
      </w:r>
      <w:r w:rsidRPr="008C4D40">
        <w:rPr>
          <w:rFonts w:ascii="Arial" w:eastAsia="Times New Roman" w:hAnsi="Arial" w:cs="Arial"/>
          <w:color w:val="000000"/>
        </w:rPr>
        <w:br/>
      </w:r>
      <w:r w:rsidRPr="008C4D40">
        <w:rPr>
          <w:rFonts w:ascii="Arial" w:eastAsia="Times New Roman" w:hAnsi="Arial" w:cs="Arial"/>
          <w:color w:val="000000"/>
        </w:rPr>
        <w:br/>
      </w:r>
      <w:r w:rsidRPr="008C4D40">
        <w:rPr>
          <w:rFonts w:ascii="Times New Roman" w:eastAsia="Times New Roman" w:hAnsi="Times New Roman" w:cs="Times New Roman"/>
          <w:noProof/>
          <w:color w:val="333333"/>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2286000" cy="2286000"/>
            <wp:effectExtent l="19050" t="0" r="0" b="0"/>
            <wp:wrapSquare wrapText="bothSides"/>
            <wp:docPr id="5" name="Picture 2" descr="Atoms are made of electrons, neutrons, and pro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s are made of electrons, neutrons, and protons."/>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8C4D40">
        <w:rPr>
          <w:rFonts w:ascii="Arial" w:eastAsia="Times New Roman" w:hAnsi="Arial" w:cs="Arial"/>
          <w:color w:val="000000"/>
        </w:rPr>
        <w:t xml:space="preserve">Why are we talking about elements? This is the section on atoms. </w:t>
      </w:r>
      <w:r w:rsidRPr="008C4D40">
        <w:rPr>
          <w:rFonts w:ascii="Arial" w:eastAsia="Times New Roman" w:hAnsi="Arial" w:cs="Arial"/>
          <w:b/>
          <w:bCs/>
          <w:color w:val="000000"/>
        </w:rPr>
        <w:t>Atoms</w:t>
      </w:r>
      <w:r w:rsidRPr="008C4D40">
        <w:rPr>
          <w:rFonts w:ascii="Arial" w:eastAsia="Times New Roman" w:hAnsi="Arial" w:cs="Arial"/>
          <w:color w:val="000000"/>
        </w:rPr>
        <w:t xml:space="preserve"> are the general term used to describe pieces of matter. You are made up of billions and billions of atoms. However, you may only find about 40 elements inside of your body. You would find </w:t>
      </w:r>
      <w:hyperlink r:id="rId9" w:history="1">
        <w:r w:rsidRPr="008C4D40">
          <w:rPr>
            <w:rFonts w:ascii="Times New Roman" w:eastAsia="Times New Roman" w:hAnsi="Times New Roman" w:cs="Times New Roman"/>
            <w:color w:val="006600"/>
            <w:u w:val="single"/>
          </w:rPr>
          <w:t>hydrogen</w:t>
        </w:r>
      </w:hyperlink>
      <w:r w:rsidRPr="008C4D40">
        <w:rPr>
          <w:rFonts w:ascii="Arial" w:eastAsia="Times New Roman" w:hAnsi="Arial" w:cs="Arial"/>
          <w:color w:val="000000"/>
        </w:rPr>
        <w:t xml:space="preserve"> (H) atoms, </w:t>
      </w:r>
      <w:hyperlink r:id="rId10" w:history="1">
        <w:r w:rsidRPr="008C4D40">
          <w:rPr>
            <w:rFonts w:ascii="Times New Roman" w:eastAsia="Times New Roman" w:hAnsi="Times New Roman" w:cs="Times New Roman"/>
            <w:color w:val="006600"/>
            <w:u w:val="single"/>
          </w:rPr>
          <w:t>oxygen</w:t>
        </w:r>
      </w:hyperlink>
      <w:r w:rsidRPr="008C4D40">
        <w:rPr>
          <w:rFonts w:ascii="Arial" w:eastAsia="Times New Roman" w:hAnsi="Arial" w:cs="Arial"/>
          <w:color w:val="000000"/>
        </w:rPr>
        <w:t xml:space="preserve"> (O) atoms, and a bunch of others. Those other atoms are made of the same basic pieces, but they are organized in different ways to make each element unique</w:t>
      </w:r>
      <w:r>
        <w:rPr>
          <w:rFonts w:ascii="Arial" w:eastAsia="Times New Roman" w:hAnsi="Arial" w:cs="Arial"/>
          <w:color w:val="000000"/>
        </w:rPr>
        <w:t>.</w:t>
      </w:r>
    </w:p>
    <w:p w:rsidR="007B4190" w:rsidRPr="008C4D40" w:rsidRDefault="007B4190" w:rsidP="007B4190">
      <w:pPr>
        <w:spacing w:before="158" w:after="21" w:line="320" w:lineRule="atLeast"/>
        <w:outlineLvl w:val="0"/>
        <w:rPr>
          <w:rFonts w:ascii="Arial" w:eastAsia="Times New Roman" w:hAnsi="Arial" w:cs="Arial"/>
          <w:b/>
          <w:bCs/>
          <w:color w:val="006600"/>
          <w:kern w:val="36"/>
        </w:rPr>
      </w:pPr>
      <w:r w:rsidRPr="007B4190">
        <w:rPr>
          <w:rFonts w:ascii="Arial" w:eastAsia="Times New Roman" w:hAnsi="Arial" w:cs="Arial"/>
          <w:b/>
          <w:bCs/>
          <w:color w:val="006600"/>
          <w:kern w:val="36"/>
        </w:rPr>
        <w:t xml:space="preserve"> </w:t>
      </w:r>
      <w:r w:rsidRPr="008C4D40">
        <w:rPr>
          <w:rFonts w:ascii="Arial" w:eastAsia="Times New Roman" w:hAnsi="Arial" w:cs="Arial"/>
          <w:b/>
          <w:bCs/>
          <w:color w:val="006600"/>
          <w:kern w:val="36"/>
        </w:rPr>
        <w:t>Common Elements</w:t>
      </w:r>
    </w:p>
    <w:p w:rsidR="007B4190" w:rsidRDefault="007B4190" w:rsidP="007B4190">
      <w:pPr>
        <w:rPr>
          <w:rFonts w:ascii="Arial" w:eastAsia="Times New Roman" w:hAnsi="Arial" w:cs="Arial"/>
          <w:color w:val="000000"/>
        </w:rPr>
      </w:pPr>
      <w:r w:rsidRPr="008C4D40">
        <w:rPr>
          <w:rFonts w:ascii="Arial" w:eastAsia="Times New Roman" w:hAnsi="Arial" w:cs="Arial"/>
          <w:color w:val="000000"/>
        </w:rPr>
        <w:t xml:space="preserve">Let's work with that idea for a bit. If you read a book, you will find a bunch of words on a page. Letters make up those words. In English, we only have twenty-six letters, but we can make thousands of words. In chemistry, you are working with </w:t>
      </w:r>
      <w:r w:rsidRPr="008C4D40">
        <w:rPr>
          <w:rFonts w:ascii="Arial" w:eastAsia="Times New Roman" w:hAnsi="Arial" w:cs="Arial"/>
          <w:color w:val="000000"/>
        </w:rPr>
        <w:lastRenderedPageBreak/>
        <w:t xml:space="preserve">around 120 elements, and when you combine them you can make millions of molecules. Molecules are groups of atoms </w:t>
      </w:r>
      <w:r w:rsidRPr="008C4D40">
        <w:rPr>
          <w:rFonts w:ascii="Arial" w:eastAsia="Times New Roman" w:hAnsi="Arial" w:cs="Arial"/>
          <w:b/>
          <w:bCs/>
          <w:color w:val="000000"/>
        </w:rPr>
        <w:t>bonded</w:t>
      </w:r>
      <w:r w:rsidRPr="008C4D40">
        <w:rPr>
          <w:rFonts w:ascii="Arial" w:eastAsia="Times New Roman" w:hAnsi="Arial" w:cs="Arial"/>
          <w:color w:val="000000"/>
        </w:rPr>
        <w:t xml:space="preserve"> together in the same way that words are groups of letters. An "A" will always be an "A" no matter what word it is in. A </w:t>
      </w:r>
      <w:hyperlink r:id="rId11" w:history="1">
        <w:r w:rsidRPr="008C4D40">
          <w:rPr>
            <w:rFonts w:ascii="Times New Roman" w:eastAsia="Times New Roman" w:hAnsi="Times New Roman" w:cs="Times New Roman"/>
            <w:color w:val="006600"/>
            <w:u w:val="single"/>
          </w:rPr>
          <w:t>sodium</w:t>
        </w:r>
      </w:hyperlink>
      <w:r w:rsidRPr="008C4D40">
        <w:rPr>
          <w:rFonts w:ascii="Arial" w:eastAsia="Times New Roman" w:hAnsi="Arial" w:cs="Arial"/>
          <w:color w:val="000000"/>
        </w:rPr>
        <w:t xml:space="preserve"> (Na) atom will always be a sodium atom no matter what compound it is in. While the atoms may have different masses and organization, they are all built with the same parts. </w:t>
      </w:r>
      <w:hyperlink r:id="rId12" w:history="1">
        <w:r w:rsidRPr="008C4D40">
          <w:rPr>
            <w:rFonts w:ascii="Times New Roman" w:eastAsia="Times New Roman" w:hAnsi="Times New Roman" w:cs="Times New Roman"/>
            <w:color w:val="006600"/>
            <w:u w:val="single"/>
          </w:rPr>
          <w:t>Electrons</w:t>
        </w:r>
      </w:hyperlink>
      <w:r w:rsidRPr="008C4D40">
        <w:rPr>
          <w:rFonts w:ascii="Arial" w:eastAsia="Times New Roman" w:hAnsi="Arial" w:cs="Arial"/>
          <w:color w:val="000000"/>
        </w:rPr>
        <w:t xml:space="preserve">, protons, and </w:t>
      </w:r>
      <w:hyperlink r:id="rId13" w:history="1">
        <w:r w:rsidRPr="008C4D40">
          <w:rPr>
            <w:rFonts w:ascii="Times New Roman" w:eastAsia="Times New Roman" w:hAnsi="Times New Roman" w:cs="Times New Roman"/>
            <w:color w:val="006600"/>
            <w:u w:val="single"/>
          </w:rPr>
          <w:t>neutrons</w:t>
        </w:r>
      </w:hyperlink>
      <w:r w:rsidRPr="008C4D40">
        <w:rPr>
          <w:rFonts w:ascii="Arial" w:eastAsia="Times New Roman" w:hAnsi="Arial" w:cs="Arial"/>
          <w:color w:val="000000"/>
        </w:rPr>
        <w:t xml:space="preserve"> make the Universe the way it is.</w:t>
      </w:r>
    </w:p>
    <w:p w:rsidR="00DD01D4" w:rsidRDefault="007B4190" w:rsidP="007B4190">
      <w:pPr>
        <w:rPr>
          <w:rFonts w:ascii="Arial" w:eastAsia="Times New Roman" w:hAnsi="Arial" w:cs="Arial"/>
          <w:color w:val="000000"/>
        </w:rPr>
      </w:pPr>
      <w:r w:rsidRPr="007B4190">
        <w:rPr>
          <w:rFonts w:ascii="Arial" w:eastAsia="Times New Roman" w:hAnsi="Arial" w:cs="Arial"/>
          <w:noProof/>
          <w:color w:val="000000"/>
        </w:rPr>
        <w:drawing>
          <wp:inline distT="0" distB="0" distL="0" distR="0">
            <wp:extent cx="3627982" cy="1166847"/>
            <wp:effectExtent l="19050" t="0" r="0" b="0"/>
            <wp:docPr id="1" name="Picture 2" descr="Periodic Tabl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ic Table Drawing"/>
                    <pic:cNvPicPr>
                      <a:picLocks noChangeAspect="1" noChangeArrowheads="1"/>
                    </pic:cNvPicPr>
                  </pic:nvPicPr>
                  <pic:blipFill>
                    <a:blip r:embed="rId14" cstate="print"/>
                    <a:srcRect/>
                    <a:stretch>
                      <a:fillRect/>
                    </a:stretch>
                  </pic:blipFill>
                  <pic:spPr bwMode="auto">
                    <a:xfrm>
                      <a:off x="0" y="0"/>
                      <a:ext cx="3630441" cy="1167638"/>
                    </a:xfrm>
                    <a:prstGeom prst="rect">
                      <a:avLst/>
                    </a:prstGeom>
                    <a:noFill/>
                    <a:ln w="9525">
                      <a:noFill/>
                      <a:miter lim="800000"/>
                      <a:headEnd/>
                      <a:tailEnd/>
                    </a:ln>
                  </pic:spPr>
                </pic:pic>
              </a:graphicData>
            </a:graphic>
          </wp:inline>
        </w:drawing>
      </w:r>
    </w:p>
    <w:p w:rsidR="007B4190" w:rsidRDefault="007B4190" w:rsidP="007B4190">
      <w:r w:rsidRPr="008C4D40">
        <w:rPr>
          <w:rFonts w:ascii="Arial" w:eastAsia="Times New Roman" w:hAnsi="Arial" w:cs="Arial"/>
          <w:color w:val="000000"/>
          <w:sz w:val="24"/>
          <w:szCs w:val="24"/>
        </w:rPr>
        <w:t xml:space="preserve">Now we're getting to the heart and soul of the way your universe works. </w:t>
      </w:r>
      <w:r w:rsidRPr="008C4D40">
        <w:rPr>
          <w:rFonts w:ascii="Arial" w:eastAsia="Times New Roman" w:hAnsi="Arial" w:cs="Arial"/>
          <w:b/>
          <w:bCs/>
          <w:color w:val="000000"/>
          <w:sz w:val="24"/>
          <w:szCs w:val="24"/>
        </w:rPr>
        <w:t>Elements</w:t>
      </w:r>
      <w:r w:rsidRPr="008C4D40">
        <w:rPr>
          <w:rFonts w:ascii="Arial" w:eastAsia="Times New Roman" w:hAnsi="Arial" w:cs="Arial"/>
          <w:color w:val="000000"/>
          <w:sz w:val="24"/>
          <w:szCs w:val="24"/>
        </w:rPr>
        <w:t xml:space="preserve"> are the building blocks for all matter. We talked about </w:t>
      </w:r>
      <w:r w:rsidRPr="008C4D40">
        <w:rPr>
          <w:rFonts w:ascii="Arial" w:eastAsia="Times New Roman" w:hAnsi="Arial" w:cs="Arial"/>
          <w:b/>
          <w:bCs/>
          <w:color w:val="000000"/>
          <w:sz w:val="24"/>
          <w:szCs w:val="24"/>
        </w:rPr>
        <w:t>quarks</w:t>
      </w:r>
      <w:r w:rsidRPr="008C4D40">
        <w:rPr>
          <w:rFonts w:ascii="Arial" w:eastAsia="Times New Roman" w:hAnsi="Arial" w:cs="Arial"/>
          <w:color w:val="000000"/>
          <w:sz w:val="24"/>
          <w:szCs w:val="24"/>
        </w:rPr>
        <w:t xml:space="preserve"> in the </w:t>
      </w:r>
      <w:hyperlink r:id="rId15" w:history="1">
        <w:r w:rsidRPr="008C4D40">
          <w:rPr>
            <w:rFonts w:ascii="Times New Roman" w:eastAsia="Times New Roman" w:hAnsi="Times New Roman" w:cs="Times New Roman"/>
            <w:color w:val="006600"/>
            <w:sz w:val="17"/>
            <w:u w:val="single"/>
          </w:rPr>
          <w:t>atoms</w:t>
        </w:r>
      </w:hyperlink>
      <w:r w:rsidRPr="008C4D40">
        <w:rPr>
          <w:rFonts w:ascii="Arial" w:eastAsia="Times New Roman" w:hAnsi="Arial" w:cs="Arial"/>
          <w:color w:val="000000"/>
          <w:sz w:val="24"/>
          <w:szCs w:val="24"/>
        </w:rPr>
        <w:t xml:space="preserve"> section. They are smaller than the main components of an element such as electrons, protons, and neutrons. Only when those parts come together do we have atoms with recognizable traits. Some subatomic particles combine to make an oxygen (O) atom. Others can combine to form a nitrogen (N) atom. It's the elements that are different and unique, even though they are made of the same pieces. </w:t>
      </w:r>
      <w:r w:rsidRPr="008C4D40">
        <w:rPr>
          <w:rFonts w:ascii="Arial" w:eastAsia="Times New Roman" w:hAnsi="Arial" w:cs="Arial"/>
          <w:color w:val="000000"/>
          <w:sz w:val="24"/>
          <w:szCs w:val="24"/>
        </w:rPr>
        <w:br/>
      </w:r>
      <w:r w:rsidRPr="008C4D40">
        <w:rPr>
          <w:rFonts w:ascii="Arial" w:eastAsia="Times New Roman" w:hAnsi="Arial" w:cs="Arial"/>
          <w:color w:val="000000"/>
          <w:sz w:val="24"/>
          <w:szCs w:val="24"/>
        </w:rPr>
        <w:br/>
        <w:t xml:space="preserve">We sometimes use the terms atom and element to mean the same thing. Remember that atom is the general term. Everything is made of atoms. The term element is used </w:t>
      </w:r>
      <w:r w:rsidRPr="008C4D40">
        <w:rPr>
          <w:rFonts w:ascii="Arial" w:eastAsia="Times New Roman" w:hAnsi="Arial" w:cs="Arial"/>
          <w:color w:val="000000"/>
          <w:sz w:val="24"/>
          <w:szCs w:val="24"/>
        </w:rPr>
        <w:lastRenderedPageBreak/>
        <w:t>to describe atoms with specific characteristics. There are about 120 different elements. You are made up of billions and billions of atoms but you probably won't find more than 40 elements (types of atoms) in your body. Chemists have figured out that over 95% of your body is made up of hydrogen (H), carbon (C), nitrogen, oxygen, phosphorus (P), and calcium (Ca).</w:t>
      </w:r>
      <w:r w:rsidR="00AF2B52">
        <w:rPr>
          <w:noProof/>
        </w:rPr>
        <w:pict>
          <v:group id="_x0000_s1063" style="position:absolute;margin-left:98.1pt;margin-top:-56.3pt;width:260.35pt;height:84.75pt;z-index:251660288;mso-position-horizontal-relative:char;mso-position-vertical-relative:line" coordorigin="75,45" coordsize="8220,1695">
            <v:rect id="_x0000_s1064" href="http://www.chem4kids.com/files/elements/036_speak.html" style="position:absolute;left:7875;top:1380;width:420;height:360" o:button="t" filled="f" stroked="f">
              <v:fill o:detectmouseclick="t"/>
            </v:rect>
            <v:rect id="_x0000_s1065" href="http://www.chem4kids.com/files/elements/035_speak.html" style="position:absolute;left:7455;top:765;width:390;height:975" o:button="t" filled="f" stroked="f">
              <v:fill o:detectmouseclick="t"/>
            </v:rect>
            <v:rect id="_x0000_s1066" href="http://www.chem4kids.com/files/elements/034_speak.html" style="position:absolute;left:6960;top:765;width:450;height:975" o:button="t" filled="f" stroked="f">
              <v:fill o:detectmouseclick="t"/>
            </v:rect>
            <v:rect id="_x0000_s1067" href="http://www.chem4kids.com/files/elements/033_speak.html" style="position:absolute;left:6540;top:765;width:375;height:975" o:button="t" filled="f" stroked="f">
              <v:fill o:detectmouseclick="t"/>
            </v:rect>
            <v:rect id="_x0000_s1068" href="http://www.chem4kids.com/files/elements/032_speak.html" style="position:absolute;left:6060;top:765;width:405;height:975" o:button="t" filled="f" stroked="f">
              <v:fill o:detectmouseclick="t"/>
            </v:rect>
            <v:rect id="_x0000_s1069" href="http://www.chem4kids.com/files/elements/031_speak.html" style="position:absolute;left:5580;top:765;width:420;height:975" o:button="t" filled="f" stroked="f">
              <v:fill o:detectmouseclick="t"/>
            </v:rect>
            <v:rect id="_x0000_s1070" href="http://www.chem4kids.com/files/elements/030_speak.html" style="position:absolute;left:5130;top:765;width:405;height:975" o:button="t" filled="f" stroked="f">
              <v:fill o:detectmouseclick="t"/>
            </v:rect>
            <v:rect id="_x0000_s1071" href="http://www.chem4kids.com/files/elements/029_speak.html" style="position:absolute;left:4710;top:765;width:375;height:975" o:button="t" filled="f" stroked="f">
              <v:fill o:detectmouseclick="t"/>
            </v:rect>
            <v:rect id="_x0000_s1072" href="http://www.chem4kids.com/files/elements/028_speak.html" style="position:absolute;left:4245;top:765;width:390;height:975" o:button="t" filled="f" stroked="f">
              <v:fill o:detectmouseclick="t"/>
            </v:rect>
            <v:rect id="_x0000_s1073" href="http://www.chem4kids.com/files/elements/027_speak.html" style="position:absolute;left:3780;top:765;width:435;height:975" o:button="t" filled="f" stroked="f">
              <v:fill o:detectmouseclick="t"/>
            </v:rect>
            <v:rect id="_x0000_s1074" href="http://www.chem4kids.com/files/elements/026_speak.html" style="position:absolute;left:3315;top:765;width:390;height:975" o:button="t" filled="f" stroked="f">
              <v:fill o:detectmouseclick="t"/>
            </v:rect>
            <v:rect id="_x0000_s1075" href="http://www.chem4kids.com/files/elements/025_speak.html" style="position:absolute;left:2835;top:765;width:420;height:975" o:button="t" filled="f" stroked="f">
              <v:fill o:detectmouseclick="t"/>
            </v:rect>
            <v:rect id="_x0000_s1076" href="http://www.chem4kids.com/files/elements/024_speak.html" style="position:absolute;left:2400;top:765;width:405;height:975" o:button="t" filled="f" stroked="f">
              <v:fill o:detectmouseclick="t"/>
            </v:rect>
            <v:rect id="_x0000_s1077" href="http://www.chem4kids.com/files/elements/023_speak.html" style="position:absolute;left:1950;top:765;width:375;height:975" o:button="t" filled="f" stroked="f">
              <v:fill o:detectmouseclick="t"/>
            </v:rect>
            <v:rect id="_x0000_s1078" href="http://www.chem4kids.com/files/elements/022_speak.html" style="position:absolute;left:1485;top:765;width:405;height:975" o:button="t" filled="f" stroked="f">
              <v:fill o:detectmouseclick="t"/>
            </v:rect>
            <v:rect id="_x0000_s1079" href="http://www.chem4kids.com/files/elements/021_speak.html" style="position:absolute;left:1020;top:765;width:420;height:975" o:button="t" filled="f" stroked="f">
              <v:fill o:detectmouseclick="t"/>
            </v:rect>
            <v:rect id="_x0000_s1080" href="http://www.chem4kids.com/files/elements/020_speak.html" style="position:absolute;left:570;top:765;width:405;height:975" o:button="t" filled="f" stroked="f">
              <v:fill o:detectmouseclick="t"/>
            </v:rect>
            <v:rect id="_x0000_s1081" href="http://www.chem4kids.com/files/elements/019_speak.html" style="position:absolute;left:75;top:1380;width:435;height:360" o:button="t" filled="f" stroked="f">
              <v:fill o:detectmouseclick="t"/>
            </v:rect>
            <v:rect id="_x0000_s1082" href="http://www.chem4kids.com/files/elements/018_speak.html" style="position:absolute;left:7875;top:930;width:420;height:390" o:button="t" filled="f" stroked="f">
              <v:fill o:detectmouseclick="t"/>
            </v:rect>
            <v:rect id="_x0000_s1083" href="http://www.chem4kids.com/files/elements/017_speak.html" style="position:absolute;left:7455;top:930;width:390;height:390" o:button="t" filled="f" stroked="f">
              <v:fill o:detectmouseclick="t"/>
            </v:rect>
            <v:rect id="_x0000_s1084" href="http://www.chem4kids.com/files/elements/016_speak.html" style="position:absolute;left:6960;top:930;width:450;height:390" o:button="t" filled="f" stroked="f">
              <v:fill o:detectmouseclick="t"/>
            </v:rect>
            <v:rect id="_x0000_s1085" href="http://www.chem4kids.com/files/elements/015_speak.html" style="position:absolute;left:6540;top:930;width:375;height:390" o:button="t" filled="f" stroked="f">
              <v:fill o:detectmouseclick="t"/>
            </v:rect>
            <v:rect id="_x0000_s1086" href="http://www.chem4kids.com/files/elements/014_speak.html" style="position:absolute;left:6060;top:930;width:405;height:390" o:button="t" filled="f" stroked="f">
              <v:fill o:detectmouseclick="t"/>
            </v:rect>
            <v:rect id="_x0000_s1087" href="http://www.chem4kids.com/files/elements/013_speak.html" style="position:absolute;left:5580;top:930;width:420;height:390" o:button="t" filled="f" stroked="f">
              <v:fill o:detectmouseclick="t"/>
            </v:rect>
            <v:rect id="_x0000_s1088" href="http://www.chem4kids.com/files/elements/012_speak.html" style="position:absolute;left:570;top:930;width:405;height:390" o:button="t" filled="f" stroked="f">
              <v:fill o:detectmouseclick="t"/>
            </v:rect>
            <v:rect id="_x0000_s1089" href="http://www.chem4kids.com/files/elements/011_speak.html" style="position:absolute;left:75;top:930;width:435;height:390" o:button="t" filled="f" stroked="f">
              <v:fill o:detectmouseclick="t"/>
            </v:rect>
            <v:rect id="_x0000_s1090" href="http://www.chem4kids.com/files/elements/010_speak.html" style="position:absolute;left:7875;top:480;width:420;height:405" o:button="t" filled="f" stroked="f">
              <v:fill o:detectmouseclick="t"/>
            </v:rect>
            <v:rect id="_x0000_s1091" href="http://www.chem4kids.com/files/elements/009_speak.html" style="position:absolute;left:7455;top:480;width:390;height:405" o:button="t" filled="f" stroked="f">
              <v:fill o:detectmouseclick="t"/>
            </v:rect>
            <v:rect id="_x0000_s1092" href="http://www.chem4kids.com/files/elements/008_speak.html" style="position:absolute;left:6960;top:480;width:450;height:405" o:button="t" filled="f" stroked="f">
              <v:fill o:detectmouseclick="t"/>
            </v:rect>
            <v:rect id="_x0000_s1093" href="http://www.chem4kids.com/files/elements/007_speak.html" style="position:absolute;left:6540;top:480;width:375;height:405" o:button="t" filled="f" stroked="f">
              <v:fill o:detectmouseclick="t"/>
            </v:rect>
            <v:rect id="_x0000_s1094" href="http://www.chem4kids.com/files/elements/006_speak.html" style="position:absolute;left:6060;top:480;width:405;height:405" o:button="t" filled="f" stroked="f">
              <v:fill o:detectmouseclick="t"/>
            </v:rect>
            <v:rect id="_x0000_s1095" href="http://www.chem4kids.com/files/elements/005_speak.html" style="position:absolute;left:5580;top:480;width:420;height:405" o:button="t" filled="f" stroked="f">
              <v:fill o:detectmouseclick="t"/>
            </v:rect>
            <v:rect id="_x0000_s1096" href="http://www.chem4kids.com/files/elements/004_speak.html" style="position:absolute;left:570;top:480;width:405;height:405" o:button="t" filled="f" stroked="f">
              <v:fill o:detectmouseclick="t"/>
            </v:rect>
            <v:rect id="_x0000_s1097" href="http://www.chem4kids.com/files/elements/003_speak.html" style="position:absolute;left:75;top:480;width:435;height:405" o:button="t" filled="f" stroked="f">
              <v:fill o:detectmouseclick="t"/>
            </v:rect>
            <v:rect id="_x0000_s1098" href="http://www.chem4kids.com/files/elements/002_speak.html" style="position:absolute;left:7875;top:60;width:420;height:360" o:button="t" filled="f" stroked="f">
              <v:fill o:detectmouseclick="t"/>
            </v:rect>
            <v:rect id="_x0000_s1099" href="http://www.chem4kids.com/files/elements/001_speak.html" style="position:absolute;left:75;top:45;width:435;height:375" o:button="t" filled="f" stroked="f">
              <v:fill o:detectmouseclick="t"/>
            </v:rect>
            <w10:anchorlock/>
          </v:group>
        </w:pict>
      </w:r>
    </w:p>
    <w:sectPr w:rsidR="007B4190" w:rsidSect="007B4190">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B4190"/>
    <w:rsid w:val="00607F86"/>
    <w:rsid w:val="007B4190"/>
    <w:rsid w:val="00AF2B52"/>
    <w:rsid w:val="00DD0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m4kids.com/files/atom_neutron.html" TargetMode="External"/><Relationship Id="rId3" Type="http://schemas.openxmlformats.org/officeDocument/2006/relationships/webSettings" Target="webSettings.xml"/><Relationship Id="rId7" Type="http://schemas.openxmlformats.org/officeDocument/2006/relationships/hyperlink" Target="http://www.chem4kids.com/files/elem_intro.html" TargetMode="External"/><Relationship Id="rId12" Type="http://schemas.openxmlformats.org/officeDocument/2006/relationships/hyperlink" Target="http://www.chem4kids.com/files/atom_electron.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em4kids.com/files/atom_compounds.html" TargetMode="External"/><Relationship Id="rId11" Type="http://schemas.openxmlformats.org/officeDocument/2006/relationships/hyperlink" Target="http://www.chem4kids.com/files/elements/011_speak.html" TargetMode="External"/><Relationship Id="rId5" Type="http://schemas.openxmlformats.org/officeDocument/2006/relationships/hyperlink" Target="http://www.chem4kids.com/files/bio_aminoacid.html" TargetMode="External"/><Relationship Id="rId15" Type="http://schemas.openxmlformats.org/officeDocument/2006/relationships/hyperlink" Target="http://www.chem4kids.com/files/atom_intro.html" TargetMode="External"/><Relationship Id="rId10" Type="http://schemas.openxmlformats.org/officeDocument/2006/relationships/hyperlink" Target="http://www.chem4kids.com/files/elements/008_speak.html" TargetMode="External"/><Relationship Id="rId4" Type="http://schemas.openxmlformats.org/officeDocument/2006/relationships/hyperlink" Target="http://www.chem4kids.com/files/bio_proteins.html" TargetMode="External"/><Relationship Id="rId9" Type="http://schemas.openxmlformats.org/officeDocument/2006/relationships/hyperlink" Target="http://www.chem4kids.com/files/elements/001_speak.html"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Company>Wake County Schools</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mlpearce</dc:creator>
  <cp:keywords/>
  <dc:description/>
  <cp:lastModifiedBy>mlpearce</cp:lastModifiedBy>
  <cp:revision>2</cp:revision>
  <dcterms:created xsi:type="dcterms:W3CDTF">2013-09-17T20:03:00Z</dcterms:created>
  <dcterms:modified xsi:type="dcterms:W3CDTF">2013-09-17T20:03:00Z</dcterms:modified>
</cp:coreProperties>
</file>